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583"/>
        <w:gridCol w:w="225"/>
        <w:gridCol w:w="236"/>
        <w:gridCol w:w="296"/>
        <w:gridCol w:w="423"/>
        <w:gridCol w:w="427"/>
        <w:gridCol w:w="584"/>
        <w:gridCol w:w="321"/>
        <w:gridCol w:w="105"/>
        <w:gridCol w:w="597"/>
        <w:gridCol w:w="151"/>
        <w:gridCol w:w="389"/>
        <w:gridCol w:w="174"/>
        <w:gridCol w:w="659"/>
        <w:gridCol w:w="183"/>
        <w:gridCol w:w="832"/>
        <w:gridCol w:w="398"/>
        <w:gridCol w:w="326"/>
        <w:gridCol w:w="709"/>
        <w:gridCol w:w="328"/>
        <w:gridCol w:w="429"/>
        <w:gridCol w:w="129"/>
        <w:gridCol w:w="133"/>
        <w:gridCol w:w="839"/>
        <w:gridCol w:w="416"/>
        <w:gridCol w:w="494"/>
      </w:tblGrid>
      <w:tr w:rsidR="0015257D" w:rsidRPr="008D020F" w:rsidTr="0072307C">
        <w:tc>
          <w:tcPr>
            <w:tcW w:w="10386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5257D" w:rsidRPr="008D020F" w:rsidRDefault="008D020F" w:rsidP="00615EA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D020F">
              <w:rPr>
                <w:rFonts w:ascii="TH Sarabun New" w:hAnsi="TH Sarabun New" w:cs="TH Sarabun New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E4B2D2F" wp14:editId="4511211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62865</wp:posOffset>
                  </wp:positionV>
                  <wp:extent cx="342900" cy="606669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16E">
              <w:rPr>
                <w:rFonts w:ascii="TH Sarabun New" w:hAnsi="TH Sarabun New" w:cs="TH Sarabun New"/>
                <w:noProof/>
              </w:rPr>
              <w:pict>
                <v:rect id="_x0000_s1033" style="position:absolute;margin-left:73.5pt;margin-top:1.75pt;width:139.5pt;height:12.75pt;z-index:251665408;mso-position-horizontal-relative:text;mso-position-vertical-relative:text" strokecolor="#7f7f7f [1612]"/>
              </w:pict>
            </w:r>
            <w:r w:rsidR="0090516E">
              <w:rPr>
                <w:rFonts w:ascii="TH Sarabun New" w:hAnsi="TH Sarabun New" w:cs="TH Sarabun New"/>
                <w:noProof/>
              </w:rPr>
              <w:pict>
                <v:rect id="_x0000_s1034" style="position:absolute;margin-left:345.75pt;margin-top:1.75pt;width:165.75pt;height:12.75pt;z-index:251666432;mso-position-horizontal-relative:text;mso-position-vertical-relative:text" strokecolor="#7f7f7f [1612]"/>
              </w:pic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สัญญายืมเงินเลขที่                                                                                       วันที่</w:t>
            </w:r>
          </w:p>
          <w:p w:rsidR="0015257D" w:rsidRPr="008D020F" w:rsidRDefault="0090516E" w:rsidP="00615EA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w:pict>
                <v:rect id="_x0000_s1035" style="position:absolute;margin-left:34.5pt;margin-top:1.5pt;width:178.5pt;height:12.75pt;z-index:251667456" strokecolor="#7f7f7f [1612]"/>
              </w:pict>
            </w: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w:pict>
                <v:rect id="_x0000_s1036" style="position:absolute;margin-left:345.75pt;margin-top:1.5pt;width:165.75pt;height:12.75pt;z-index:251668480;mso-position-horizontal-relative:text;mso-position-vertical-relative:text" strokecolor="#7f7f7f [1612]"/>
              </w:pic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ชื่อผู้ยืม</w:t>
            </w:r>
            <w:r w:rsidR="0015257D" w:rsidRPr="008D020F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จำนวนเงิน</w:t>
            </w:r>
          </w:p>
          <w:p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</w:rPr>
            </w:pPr>
            <w:r w:rsidRPr="008D020F">
              <w:rPr>
                <w:rFonts w:ascii="TH Sarabun New" w:hAnsi="TH Sarabun New" w:cs="TH Sarabun New"/>
                <w:cs/>
              </w:rPr>
              <w:t xml:space="preserve">                    มหาวิทยาลัยทักษิณ</w:t>
            </w:r>
          </w:p>
          <w:p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D020F">
              <w:rPr>
                <w:rFonts w:ascii="TH Sarabun New" w:hAnsi="TH Sarabun New" w:cs="TH Sarabun New"/>
                <w:cs/>
              </w:rPr>
              <w:t>แบบรายงานค่าใช้จ่ายในการเดินทางไปปฏิบัติงาน</w:t>
            </w:r>
          </w:p>
        </w:tc>
      </w:tr>
      <w:tr w:rsidR="00C505DF" w:rsidRPr="008D020F" w:rsidTr="008D020F">
        <w:tc>
          <w:tcPr>
            <w:tcW w:w="761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right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2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DE46CB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</w:tr>
      <w:tr w:rsidR="00C505DF" w:rsidRPr="008D020F" w:rsidTr="0072307C">
        <w:tc>
          <w:tcPr>
            <w:tcW w:w="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505DF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เรียน</w:t>
            </w:r>
          </w:p>
        </w:tc>
        <w:tc>
          <w:tcPr>
            <w:tcW w:w="9803" w:type="dxa"/>
            <w:gridSpan w:val="25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945FE" w:rsidRPr="008D020F" w:rsidTr="008D020F">
        <w:trPr>
          <w:gridBefore w:val="4"/>
          <w:wBefore w:w="1340" w:type="dxa"/>
        </w:trPr>
        <w:tc>
          <w:tcPr>
            <w:tcW w:w="1755" w:type="dxa"/>
            <w:gridSpan w:val="4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ตามคำสั่ง/บันทึกที่</w:t>
            </w:r>
          </w:p>
        </w:tc>
        <w:tc>
          <w:tcPr>
            <w:tcW w:w="225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ลงวันที่</w:t>
            </w:r>
          </w:p>
        </w:tc>
        <w:tc>
          <w:tcPr>
            <w:tcW w:w="219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2011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62661A" w:rsidRPr="008D020F" w:rsidRDefault="00C505DF" w:rsidP="003945FE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ได้อนุมัติให้</w:t>
            </w:r>
          </w:p>
        </w:tc>
      </w:tr>
      <w:tr w:rsidR="0045231A" w:rsidRPr="008D020F" w:rsidTr="008D020F">
        <w:tc>
          <w:tcPr>
            <w:tcW w:w="808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</w:t>
            </w:r>
          </w:p>
        </w:tc>
        <w:tc>
          <w:tcPr>
            <w:tcW w:w="3529" w:type="dxa"/>
            <w:gridSpan w:val="10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C0575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ตำแหน่ง</w:t>
            </w:r>
          </w:p>
        </w:tc>
        <w:tc>
          <w:tcPr>
            <w:tcW w:w="1739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214AA0" w:rsidP="0072307C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ผู้ปฏิบัติงานบริการ</w:t>
            </w:r>
          </w:p>
        </w:tc>
        <w:tc>
          <w:tcPr>
            <w:tcW w:w="70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สังกัด</w:t>
            </w:r>
          </w:p>
        </w:tc>
        <w:tc>
          <w:tcPr>
            <w:tcW w:w="276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45231A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สำนักงาน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วิทยาเขตพัทลุง</w:t>
            </w:r>
          </w:p>
        </w:tc>
      </w:tr>
      <w:tr w:rsidR="008D020F" w:rsidRPr="008D020F" w:rsidTr="008D020F">
        <w:tc>
          <w:tcPr>
            <w:tcW w:w="1044" w:type="dxa"/>
            <w:gridSpan w:val="3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เดินทางไป</w:t>
            </w:r>
          </w:p>
        </w:tc>
        <w:tc>
          <w:tcPr>
            <w:tcW w:w="2904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</w:p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</w:p>
        </w:tc>
        <w:tc>
          <w:tcPr>
            <w:tcW w:w="56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3993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</w:tc>
        <w:tc>
          <w:tcPr>
            <w:tcW w:w="97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ผู้เดินทาง      </w:t>
            </w: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คน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โดยออกเดินทางจาก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3945FE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ตั้งแต่วันที่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DE39FD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F5C84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และกลับถึง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2190" w:type="dxa"/>
            <w:gridSpan w:val="6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รวมเวลาไปปฏิบัติงานครั้งนี้</w:t>
            </w:r>
          </w:p>
        </w:tc>
        <w:tc>
          <w:tcPr>
            <w:tcW w:w="5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59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07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และมีค่าใช้จ่ายรวมทั้งสิ้น</w:t>
            </w:r>
          </w:p>
        </w:tc>
        <w:tc>
          <w:tcPr>
            <w:tcW w:w="103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274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 ดังรายละเอียดต่อไปนี้</w:t>
            </w:r>
          </w:p>
        </w:tc>
      </w:tr>
    </w:tbl>
    <w:p w:rsidR="00C505DF" w:rsidRPr="008D020F" w:rsidRDefault="00C505DF">
      <w:pPr>
        <w:rPr>
          <w:rFonts w:ascii="TH Sarabun New" w:hAnsi="TH Sarabun New" w:cs="TH Sarabun New"/>
          <w:sz w:val="6"/>
          <w:szCs w:val="6"/>
        </w:rPr>
      </w:pPr>
    </w:p>
    <w:tbl>
      <w:tblPr>
        <w:tblStyle w:val="TableGrid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5"/>
        <w:gridCol w:w="1519"/>
        <w:gridCol w:w="567"/>
        <w:gridCol w:w="992"/>
        <w:gridCol w:w="567"/>
        <w:gridCol w:w="992"/>
        <w:gridCol w:w="1134"/>
        <w:gridCol w:w="1422"/>
        <w:gridCol w:w="1170"/>
      </w:tblGrid>
      <w:tr w:rsidR="000351B6" w:rsidRPr="008D020F" w:rsidTr="00A52BF7">
        <w:tc>
          <w:tcPr>
            <w:tcW w:w="2275" w:type="dxa"/>
            <w:vMerge w:val="restart"/>
            <w:shd w:val="pct10" w:color="auto" w:fill="auto"/>
          </w:tcPr>
          <w:p w:rsidR="00605969" w:rsidRPr="008D020F" w:rsidRDefault="00605969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1519" w:type="dxa"/>
            <w:vMerge w:val="restart"/>
            <w:shd w:val="pct1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ประเภท</w:t>
            </w: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บุคลากร</w:t>
            </w:r>
          </w:p>
        </w:tc>
        <w:tc>
          <w:tcPr>
            <w:tcW w:w="6844" w:type="dxa"/>
            <w:gridSpan w:val="7"/>
            <w:shd w:val="pct10" w:color="auto" w:fill="auto"/>
          </w:tcPr>
          <w:p w:rsidR="00605969" w:rsidRPr="008D020F" w:rsidRDefault="00605969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ค่าใช้จ่ายที่ขอเบิก (บาท)</w:t>
            </w:r>
          </w:p>
        </w:tc>
      </w:tr>
      <w:tr w:rsidR="003E5D77" w:rsidRPr="008D020F" w:rsidTr="00A52BF7">
        <w:tc>
          <w:tcPr>
            <w:tcW w:w="2275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ค่าเบี้ยเลี้ยง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ค่าที่พัก</w:t>
            </w:r>
          </w:p>
        </w:tc>
        <w:tc>
          <w:tcPr>
            <w:tcW w:w="1134" w:type="dxa"/>
            <w:vMerge w:val="restart"/>
            <w:shd w:val="pct10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ค่าพาหนะ</w:t>
            </w:r>
          </w:p>
        </w:tc>
        <w:tc>
          <w:tcPr>
            <w:tcW w:w="1422" w:type="dxa"/>
            <w:vMerge w:val="restart"/>
            <w:shd w:val="pct10" w:color="auto" w:fill="auto"/>
          </w:tcPr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ค่าใช้จ่ายอื่น</w:t>
            </w:r>
          </w:p>
        </w:tc>
        <w:tc>
          <w:tcPr>
            <w:tcW w:w="1170" w:type="dxa"/>
            <w:vMerge w:val="restart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</w:t>
            </w:r>
          </w:p>
        </w:tc>
      </w:tr>
      <w:tr w:rsidR="003E5D77" w:rsidRPr="008D020F" w:rsidTr="00A52BF7">
        <w:tc>
          <w:tcPr>
            <w:tcW w:w="2275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519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1134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3C0575" w:rsidRPr="008D020F" w:rsidTr="00A52BF7">
        <w:tc>
          <w:tcPr>
            <w:tcW w:w="2275" w:type="dxa"/>
          </w:tcPr>
          <w:p w:rsidR="003C0575" w:rsidRPr="008D020F" w:rsidRDefault="003C0575" w:rsidP="00105E7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C0575" w:rsidRPr="008D020F" w:rsidRDefault="00214AA0" w:rsidP="00214A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ลูกจ้างมหา</w:t>
            </w:r>
            <w:r w:rsidR="003C0575"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34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E5D77" w:rsidRPr="008D020F" w:rsidRDefault="003E5D77" w:rsidP="00F067CB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รวมค่าใช้จ่ายเดินทางทั้งสิ้น</w:t>
            </w:r>
          </w:p>
        </w:tc>
        <w:tc>
          <w:tcPr>
            <w:tcW w:w="7193" w:type="dxa"/>
            <w:gridSpan w:val="7"/>
            <w:shd w:val="pct10" w:color="auto" w:fill="auto"/>
          </w:tcPr>
          <w:p w:rsidR="003E5D77" w:rsidRPr="008D020F" w:rsidRDefault="003C0575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</w:t>
            </w:r>
            <w:r w:rsidR="008D020F">
              <w:rPr>
                <w:rFonts w:ascii="TH Sarabun New" w:hAnsi="TH Sarabun New" w:cs="TH Sarabun New" w:hint="cs"/>
                <w:sz w:val="27"/>
                <w:szCs w:val="27"/>
                <w:cs/>
              </w:rPr>
              <w:t>....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</w:t>
            </w: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</w:tbl>
    <w:p w:rsidR="003945FE" w:rsidRPr="008D020F" w:rsidRDefault="00605969" w:rsidP="00605969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7"/>
          <w:szCs w:val="27"/>
        </w:rPr>
      </w:pPr>
      <w:r w:rsidRPr="008D020F">
        <w:rPr>
          <w:rFonts w:ascii="TH Sarabun New" w:hAnsi="TH Sarabun New" w:cs="TH Sarabun New"/>
          <w:b/>
          <w:bCs/>
          <w:i/>
          <w:iCs/>
          <w:sz w:val="27"/>
          <w:szCs w:val="27"/>
          <w:cs/>
        </w:rPr>
        <w:t>ใบรับรองแทนใบเสร็จ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74"/>
        <w:gridCol w:w="402"/>
        <w:gridCol w:w="850"/>
        <w:gridCol w:w="424"/>
        <w:gridCol w:w="144"/>
        <w:gridCol w:w="422"/>
        <w:gridCol w:w="567"/>
        <w:gridCol w:w="1372"/>
        <w:gridCol w:w="326"/>
        <w:gridCol w:w="1128"/>
        <w:gridCol w:w="1091"/>
        <w:gridCol w:w="540"/>
        <w:gridCol w:w="1443"/>
        <w:gridCol w:w="197"/>
        <w:gridCol w:w="1458"/>
        <w:gridCol w:w="90"/>
      </w:tblGrid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วัน เดือน ปี</w:t>
            </w:r>
          </w:p>
        </w:tc>
        <w:tc>
          <w:tcPr>
            <w:tcW w:w="7654" w:type="dxa"/>
            <w:gridSpan w:val="11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รายละเอียดการจ่าย</w:t>
            </w:r>
          </w:p>
        </w:tc>
        <w:tc>
          <w:tcPr>
            <w:tcW w:w="1458" w:type="dxa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จำนวนเงิน</w:t>
            </w: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หมายเหตุ </w:t>
            </w:r>
            <w:r>
              <w:rPr>
                <w:rFonts w:ascii="TH Sarabun New" w:hAnsi="TH Sarabun New" w:cs="TH Sarabun New"/>
                <w:sz w:val="27"/>
                <w:szCs w:val="27"/>
              </w:rPr>
              <w:t xml:space="preserve">: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ค่าตอบแทนพนักงานขับรถยนต์ ชนิดรถ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ชนิดที่ 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1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ชนิดที่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2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ขอบเขตปฏิบัติงาน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ภายในจังหวัด/ระหว่างวิทยาเขต 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ระหว่างจังหวัด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ขอบเขตเวลา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วันทำการปกติ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นอกวันทำการปกติ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9180" w:type="dxa"/>
            <w:gridSpan w:val="14"/>
          </w:tcPr>
          <w:p w:rsidR="00B018D9" w:rsidRPr="008D020F" w:rsidRDefault="00B018D9" w:rsidP="00B018D9">
            <w:pPr>
              <w:jc w:val="right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ยอดยกมา (ใบแนบใบรับรองแทนใบเสร็จ)</w:t>
            </w:r>
          </w:p>
        </w:tc>
        <w:tc>
          <w:tcPr>
            <w:tcW w:w="1458" w:type="dxa"/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:rsidR="00605969" w:rsidRPr="008D020F" w:rsidRDefault="00B018D9" w:rsidP="00B018D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pct10" w:color="auto" w:fill="auto"/>
          </w:tcPr>
          <w:p w:rsidR="00B018D9" w:rsidRPr="008D020F" w:rsidRDefault="00B018D9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ข้าพเจ้าขอรับรองว่ารายจ่ายดังกล่าวไม่อาจเรียกใบเสร็จรับเงินจากผู้รับเงินได้ และได้จ่ายในการเดินทางไปปฏิบัติงาน</w:t>
            </w:r>
          </w:p>
        </w:tc>
      </w:tr>
      <w:tr w:rsidR="008D020F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clear" w:color="auto" w:fill="auto"/>
          </w:tcPr>
          <w:p w:rsidR="008D020F" w:rsidRPr="008D020F" w:rsidRDefault="008D020F" w:rsidP="00B018D9">
            <w:pPr>
              <w:jc w:val="center"/>
              <w:rPr>
                <w:rFonts w:ascii="TH Sarabun New" w:hAnsi="TH Sarabun New" w:cs="TH Sarabun New"/>
                <w:color w:val="FFFFFF" w:themeColor="background1"/>
                <w:sz w:val="10"/>
                <w:szCs w:val="10"/>
                <w:cs/>
              </w:rPr>
            </w:pPr>
          </w:p>
        </w:tc>
      </w:tr>
      <w:tr w:rsidR="00B018D9" w:rsidRPr="008D020F" w:rsidTr="008D020F">
        <w:tc>
          <w:tcPr>
            <w:tcW w:w="1072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18D9" w:rsidRPr="008D020F" w:rsidRDefault="0090516E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noProof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74.45pt;margin-top:3.85pt;width:150pt;height:93.8pt;z-index:251659264;mso-position-horizontal-relative:text;mso-position-vertical-relative:text" strokeweight="1.5pt">
                  <v:textbox style="mso-next-textbox:#_x0000_s1027">
                    <w:txbxContent>
                      <w:p w:rsidR="0024145F" w:rsidRDefault="0024145F" w:rsidP="00214AA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214AA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ผู้ขอเบิก</w:t>
                        </w:r>
                      </w:p>
                      <w:p w:rsidR="00214AA0" w:rsidRPr="00214AA0" w:rsidRDefault="00214AA0" w:rsidP="00214AA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4145F" w:rsidRPr="00214AA0" w:rsidRDefault="00DE46CB" w:rsidP="00214AA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14AA0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sym w:font="Wingdings" w:char="F0FB"/>
                        </w:r>
                        <w:r w:rsidR="0024145F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………………………</w:t>
                        </w:r>
                        <w:r w:rsidR="00214AA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............................</w:t>
                        </w:r>
                        <w:r w:rsidR="0024145F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….</w:t>
                        </w:r>
                        <w:r w:rsidR="0024145F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0351B6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="00214AA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             </w:t>
                        </w:r>
                        <w:r w:rsidR="00C2738E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</w:t>
                        </w:r>
                        <w:r w:rsidR="00214AA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นาย .....................................................</w:t>
                        </w:r>
                        <w:r w:rsidR="0024145F" w:rsidRPr="00214AA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24145F" w:rsidRPr="00214AA0" w:rsidRDefault="0024145F" w:rsidP="00214AA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14AA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ผู้ปฏิบัติงานบริการ</w:t>
                        </w:r>
                        <w:r w:rsidR="00214AA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0351B6" w:rsidRPr="00214AA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(พนักงานขับรถ)</w:t>
                        </w:r>
                      </w:p>
                      <w:p w:rsidR="0024145F" w:rsidRPr="00214AA0" w:rsidRDefault="0024145F" w:rsidP="00214AA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 </w:t>
            </w:r>
            <w:r w:rsidR="00B018D9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ข้าพเจ้าขอรับรองว่ารายการที่กล่าวมาข้างต้นเป็นความจริง และได้แนบหลักฐานประกอบการเบิก</w:t>
            </w:r>
          </w:p>
        </w:tc>
      </w:tr>
      <w:tr w:rsidR="00214AA0" w:rsidRPr="008D020F" w:rsidTr="008D020F">
        <w:tc>
          <w:tcPr>
            <w:tcW w:w="19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ค่าใช้จ่ายมาด้วยจำนวน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A0" w:rsidRPr="008D020F" w:rsidRDefault="00214AA0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ฉบับ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โดยมีค่าใช้จ่ายเป็นจำนวนเงินทั้งสิ้น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214AA0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</w: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45F" w:rsidRPr="008D020F" w:rsidRDefault="00214AA0" w:rsidP="003C0575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.......................................................................................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24145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และค่าใช้จ่ายแต่ละรายการเป็นไป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09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ตามระเบียบมหาวิทยาลัย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rPr>
          <w:trHeight w:val="617"/>
        </w:trPr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จึงเรียนมาเพื่อโปรดพิจารณาอนุมัติการเบิกจ่าย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</w:tbl>
    <w:p w:rsidR="00F11439" w:rsidRPr="008D020F" w:rsidRDefault="0090516E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  <w:r>
        <w:rPr>
          <w:rFonts w:ascii="TH Sarabun New" w:hAnsi="TH Sarabun New" w:cs="TH Sarabun New"/>
          <w:noProof/>
          <w:sz w:val="27"/>
          <w:szCs w:val="27"/>
        </w:rPr>
        <w:pict>
          <v:shape id="_x0000_s1031" type="#_x0000_t202" style="position:absolute;margin-left:397.7pt;margin-top:4.25pt;width:134.05pt;height:106.05pt;z-index:251663360;mso-position-horizontal-relative:text;mso-position-vertical-relative:text" strokeweight="1.5pt">
            <v:textbox>
              <w:txbxContent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D020F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ผู้รับเงิน</w:t>
                  </w:r>
                </w:p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214AA0" w:rsidRPr="008D020F" w:rsidRDefault="00DE46CB" w:rsidP="00214A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D020F">
                    <w:rPr>
                      <w:rFonts w:ascii="TH SarabunPSK" w:hAnsi="TH SarabunPSK" w:cs="TH SarabunPSK"/>
                      <w:sz w:val="20"/>
                      <w:szCs w:val="20"/>
                    </w:rPr>
                    <w:sym w:font="Wingdings" w:char="F0FB"/>
                  </w:r>
                  <w:r w:rsidR="0045231A" w:rsidRPr="008D020F">
                    <w:rPr>
                      <w:rFonts w:ascii="TH SarabunPSK" w:hAnsi="TH SarabunPSK" w:cs="TH SarabunPSK"/>
                      <w:sz w:val="26"/>
                      <w:szCs w:val="26"/>
                    </w:rPr>
                    <w:t>…………………………….</w:t>
                  </w:r>
                  <w:r w:rsidR="0045231A" w:rsidRPr="008D020F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</w:t>
                  </w:r>
                  <w:r w:rsidR="00B2215F" w:rsidRPr="008D020F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</w:t>
                  </w:r>
                  <w:r w:rsidR="003C0575" w:rsidRPr="008D020F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นาย</w:t>
                  </w:r>
                  <w:r w:rsidR="00214AA0" w:rsidRPr="008D020F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</w:t>
                  </w:r>
                  <w:r w:rsidR="00214AA0" w:rsidRPr="008D020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ผู้ปฏิบัติงานบริการ</w:t>
                  </w:r>
                  <w:r w:rsidR="00214AA0" w:rsidRPr="008D020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214AA0" w:rsidRPr="008D020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(พนักงานขับรถ)</w:t>
                  </w:r>
                </w:p>
                <w:p w:rsidR="0045231A" w:rsidRPr="008D020F" w:rsidRDefault="0045231A" w:rsidP="000351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214AA0" w:rsidRPr="008D020F" w:rsidRDefault="00214AA0" w:rsidP="000351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D020F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27"/>
          <w:szCs w:val="27"/>
        </w:rPr>
        <w:pict>
          <v:shape id="_x0000_s1028" type="#_x0000_t202" style="position:absolute;margin-left:-8.8pt;margin-top:4.25pt;width:147pt;height:106.8pt;z-index:251660288;mso-position-horizontal-relative:text;mso-position-vertical-relative:text" strokeweight="1.5pt">
            <v:textbox>
              <w:txbxContent>
                <w:p w:rsidR="0024145F" w:rsidRPr="00214AA0" w:rsidRDefault="0024145F" w:rsidP="002414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ได้ตรวจสอบหลักฐานการเบิกจ่ายที่แนบถูกต้องแล้ว เห็นควรให้เบิกจ่ายได้</w:t>
                  </w:r>
                </w:p>
                <w:p w:rsidR="0024145F" w:rsidRPr="00214AA0" w:rsidRDefault="0024145F" w:rsidP="000351B6">
                  <w:pPr>
                    <w:spacing w:before="120"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</w:rPr>
                    <w:t>……………………………….</w:t>
                  </w: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(</w:t>
                  </w:r>
                  <w:r w:rsidR="0072307C" w:rsidRPr="00214AA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</w:t>
                  </w: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........................................)</w:t>
                  </w:r>
                </w:p>
                <w:p w:rsidR="00214AA0" w:rsidRPr="00214AA0" w:rsidRDefault="00214AA0" w:rsidP="000351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ตำแหน่ง .......................................</w:t>
                  </w:r>
                </w:p>
                <w:p w:rsidR="0024145F" w:rsidRPr="00214AA0" w:rsidRDefault="0024145F" w:rsidP="000351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</w:rPr>
                    <w:t>…………………</w:t>
                  </w:r>
                  <w:r w:rsidR="00214AA0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</w:t>
                  </w:r>
                  <w:r w:rsidRPr="00214AA0">
                    <w:rPr>
                      <w:rFonts w:ascii="TH SarabunPSK" w:hAnsi="TH SarabunPSK" w:cs="TH SarabunPSK"/>
                      <w:sz w:val="26"/>
                      <w:szCs w:val="26"/>
                    </w:rPr>
                    <w:t>…………………</w:t>
                  </w:r>
                </w:p>
                <w:p w:rsidR="0024145F" w:rsidRPr="00214AA0" w:rsidRDefault="0024145F" w:rsidP="0024145F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27"/>
          <w:szCs w:val="27"/>
        </w:rPr>
        <w:pict>
          <v:shape id="_x0000_s1029" type="#_x0000_t202" style="position:absolute;margin-left:141.2pt;margin-top:4.25pt;width:125.25pt;height:106.8pt;z-index:251661312;mso-position-horizontal-relative:text;mso-position-vertical-relative:text" strokeweight="1.5pt">
            <v:textbox>
              <w:txbxContent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อนุมัติให้จ่ายได้</w:t>
                  </w:r>
                </w:p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Cs w:val="22"/>
                      <w:cs/>
                    </w:rPr>
                  </w:pPr>
                </w:p>
                <w:p w:rsidR="0045231A" w:rsidRPr="008D020F" w:rsidRDefault="0045231A" w:rsidP="000351B6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</w:rPr>
                    <w:t>……………………………….</w:t>
                  </w: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                    (...........................................)</w:t>
                  </w:r>
                </w:p>
                <w:p w:rsidR="00214AA0" w:rsidRPr="008D020F" w:rsidRDefault="00214AA0" w:rsidP="000351B6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ตำแหน่ง......................................</w:t>
                  </w:r>
                </w:p>
                <w:p w:rsidR="0045231A" w:rsidRPr="008D020F" w:rsidRDefault="0045231A" w:rsidP="0045231A">
                  <w:pPr>
                    <w:spacing w:before="100"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</w:rPr>
                    <w:t>………………………………</w:t>
                  </w:r>
                </w:p>
                <w:p w:rsidR="0045231A" w:rsidRPr="008D020F" w:rsidRDefault="0045231A" w:rsidP="0045231A">
                  <w:pPr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27"/>
          <w:szCs w:val="27"/>
        </w:rPr>
        <w:pict>
          <v:shape id="_x0000_s1030" type="#_x0000_t202" style="position:absolute;margin-left:270.95pt;margin-top:4.25pt;width:123pt;height:106.8pt;z-index:251662336;mso-position-horizontal-relative:text;mso-position-vertical-relative:text" strokeweight="1.5pt">
            <v:textbox>
              <w:txbxContent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ผู้จ่ายเงิน</w:t>
                  </w:r>
                </w:p>
                <w:p w:rsidR="0045231A" w:rsidRPr="008D020F" w:rsidRDefault="0045231A" w:rsidP="0045231A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Cs w:val="22"/>
                      <w:cs/>
                    </w:rPr>
                  </w:pPr>
                </w:p>
                <w:p w:rsidR="00214AA0" w:rsidRPr="008D020F" w:rsidRDefault="0045231A" w:rsidP="00214AA0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</w:rPr>
                    <w:t>……………………………….</w:t>
                  </w: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                    (...........................................)</w:t>
                  </w:r>
                  <w:r w:rsidR="00214AA0" w:rsidRPr="008D020F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ตำแหน่ง....................................</w:t>
                  </w:r>
                </w:p>
                <w:p w:rsidR="0045231A" w:rsidRPr="008D020F" w:rsidRDefault="0045231A" w:rsidP="0045231A">
                  <w:pPr>
                    <w:spacing w:before="100" w:after="0" w:line="240" w:lineRule="auto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8D020F">
                    <w:rPr>
                      <w:rFonts w:ascii="TH Sarabun New" w:hAnsi="TH Sarabun New" w:cs="TH Sarabun New"/>
                      <w:sz w:val="26"/>
                      <w:szCs w:val="26"/>
                    </w:rPr>
                    <w:t>………………………………</w:t>
                  </w:r>
                </w:p>
                <w:p w:rsidR="0045231A" w:rsidRPr="008D020F" w:rsidRDefault="0045231A" w:rsidP="0045231A">
                  <w:pPr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F11439" w:rsidRPr="008D020F" w:rsidSect="00A846BB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KoHo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2661A"/>
    <w:rsid w:val="000351B6"/>
    <w:rsid w:val="000412A2"/>
    <w:rsid w:val="00044EE6"/>
    <w:rsid w:val="00056E9C"/>
    <w:rsid w:val="000773ED"/>
    <w:rsid w:val="000A0545"/>
    <w:rsid w:val="000D1971"/>
    <w:rsid w:val="00124C59"/>
    <w:rsid w:val="00137404"/>
    <w:rsid w:val="0015257D"/>
    <w:rsid w:val="001907F9"/>
    <w:rsid w:val="001A1579"/>
    <w:rsid w:val="001A23FD"/>
    <w:rsid w:val="00214AA0"/>
    <w:rsid w:val="00230EC1"/>
    <w:rsid w:val="002321F4"/>
    <w:rsid w:val="0024145F"/>
    <w:rsid w:val="002573E7"/>
    <w:rsid w:val="002900E3"/>
    <w:rsid w:val="00292BA5"/>
    <w:rsid w:val="002E598B"/>
    <w:rsid w:val="002F36CF"/>
    <w:rsid w:val="002F5C84"/>
    <w:rsid w:val="00334780"/>
    <w:rsid w:val="00362249"/>
    <w:rsid w:val="003945FE"/>
    <w:rsid w:val="003C0575"/>
    <w:rsid w:val="003E5D77"/>
    <w:rsid w:val="00416A7D"/>
    <w:rsid w:val="00446A08"/>
    <w:rsid w:val="0045231A"/>
    <w:rsid w:val="004830F2"/>
    <w:rsid w:val="005526A2"/>
    <w:rsid w:val="00553703"/>
    <w:rsid w:val="00605969"/>
    <w:rsid w:val="006227A2"/>
    <w:rsid w:val="0062661A"/>
    <w:rsid w:val="00661E8E"/>
    <w:rsid w:val="006A152F"/>
    <w:rsid w:val="006C4C92"/>
    <w:rsid w:val="006E021E"/>
    <w:rsid w:val="0071793E"/>
    <w:rsid w:val="0072307C"/>
    <w:rsid w:val="0073709E"/>
    <w:rsid w:val="00742978"/>
    <w:rsid w:val="007442CA"/>
    <w:rsid w:val="00756D7D"/>
    <w:rsid w:val="00776E87"/>
    <w:rsid w:val="00795EDB"/>
    <w:rsid w:val="007C6324"/>
    <w:rsid w:val="00864B23"/>
    <w:rsid w:val="008C6757"/>
    <w:rsid w:val="008D020F"/>
    <w:rsid w:val="008D7AE4"/>
    <w:rsid w:val="008E0311"/>
    <w:rsid w:val="0090516E"/>
    <w:rsid w:val="009D1BE4"/>
    <w:rsid w:val="009E0E6D"/>
    <w:rsid w:val="00A45847"/>
    <w:rsid w:val="00A52BF7"/>
    <w:rsid w:val="00A54838"/>
    <w:rsid w:val="00A846BB"/>
    <w:rsid w:val="00B018D9"/>
    <w:rsid w:val="00B131D0"/>
    <w:rsid w:val="00B2215F"/>
    <w:rsid w:val="00B46DAE"/>
    <w:rsid w:val="00B952BA"/>
    <w:rsid w:val="00BB7B05"/>
    <w:rsid w:val="00BE288B"/>
    <w:rsid w:val="00BE3DAD"/>
    <w:rsid w:val="00C12B2C"/>
    <w:rsid w:val="00C2738E"/>
    <w:rsid w:val="00C3488E"/>
    <w:rsid w:val="00C505DF"/>
    <w:rsid w:val="00CD0325"/>
    <w:rsid w:val="00D01B9C"/>
    <w:rsid w:val="00D322A3"/>
    <w:rsid w:val="00D81DE3"/>
    <w:rsid w:val="00D87D9B"/>
    <w:rsid w:val="00DE39FD"/>
    <w:rsid w:val="00DE46CB"/>
    <w:rsid w:val="00DE6945"/>
    <w:rsid w:val="00DF78CA"/>
    <w:rsid w:val="00E4253A"/>
    <w:rsid w:val="00E56B84"/>
    <w:rsid w:val="00E73955"/>
    <w:rsid w:val="00EB721D"/>
    <w:rsid w:val="00EF3578"/>
    <w:rsid w:val="00F11439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2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1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26C43-0C42-46B4-8CB5-A8E164C8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LENOVO</cp:lastModifiedBy>
  <cp:revision>43</cp:revision>
  <cp:lastPrinted>2022-12-26T10:18:00Z</cp:lastPrinted>
  <dcterms:created xsi:type="dcterms:W3CDTF">2014-06-04T04:09:00Z</dcterms:created>
  <dcterms:modified xsi:type="dcterms:W3CDTF">2023-10-26T08:26:00Z</dcterms:modified>
</cp:coreProperties>
</file>